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BC4C8F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5961185" cy="3645877"/>
                <wp:effectExtent l="0" t="0" r="20955" b="1206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1185" cy="3645877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69.4pt;height:28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" filled="f" strokecolor="#7030a0" strokeweight="1pt"/>
            </w:pict>
          </mc:Fallback>
        </mc:AlternateContent>
      </w:r>
      <w:r w:rsidR="00BC4C8F">
        <w:rPr>
          <w:rFonts w:ascii="Arial" w:hAnsi="Arial" w:cs="Arial"/>
          <w:b/>
          <w:color w:val="7030A0"/>
          <w:sz w:val="28"/>
          <w:szCs w:val="28"/>
        </w:rPr>
        <w:t xml:space="preserve">COLORIAGE DES OISEAUX 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AF3A0A" w:rsidRPr="00B04E6E" w:rsidRDefault="00AF3A0A" w:rsidP="00687DE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"</w:t>
      </w:r>
      <w:r w:rsidRPr="00AF3A0A">
        <w:rPr>
          <w:rFonts w:ascii="Arial" w:hAnsi="Arial" w:cs="Arial"/>
        </w:rPr>
        <w:t>Vous ne manquerez jamais d'amis, si vous avez dans votre jardin une maison pour les oiseaux.</w:t>
      </w:r>
      <w:r>
        <w:rPr>
          <w:rFonts w:ascii="Arial" w:hAnsi="Arial" w:cs="Arial"/>
        </w:rPr>
        <w:t>"</w:t>
      </w:r>
      <w:r w:rsidRPr="00AF3A0A">
        <w:rPr>
          <w:rFonts w:ascii="Helvetica" w:hAnsi="Helvetica" w:cs="Helvetica"/>
          <w:color w:val="000000"/>
          <w:lang w:val="fr-FR"/>
        </w:rPr>
        <w:t xml:space="preserve"> </w:t>
      </w:r>
      <w:r w:rsidR="00B04E6E" w:rsidRPr="00B04E6E">
        <w:rPr>
          <w:rFonts w:ascii="Arial" w:hAnsi="Arial" w:cs="Arial"/>
          <w:sz w:val="16"/>
          <w:szCs w:val="16"/>
          <w:lang w:val="fr-FR"/>
        </w:rPr>
        <w:t xml:space="preserve">Le jardin des fées </w:t>
      </w:r>
      <w:r w:rsidR="00B04E6E" w:rsidRPr="00B04E6E">
        <w:rPr>
          <w:rFonts w:ascii="Arial" w:hAnsi="Arial" w:cs="Arial"/>
          <w:bCs/>
          <w:sz w:val="16"/>
          <w:szCs w:val="16"/>
          <w:lang w:val="fr-FR"/>
        </w:rPr>
        <w:t>(1997) par</w:t>
      </w:r>
      <w:r w:rsidR="00B04E6E" w:rsidRPr="00B04E6E">
        <w:rPr>
          <w:rFonts w:ascii="Arial" w:hAnsi="Arial" w:cs="Arial"/>
          <w:sz w:val="16"/>
          <w:szCs w:val="16"/>
          <w:lang w:val="fr-FR"/>
        </w:rPr>
        <w:t xml:space="preserve"> </w:t>
      </w:r>
      <w:r w:rsidRPr="00B04E6E">
        <w:rPr>
          <w:rFonts w:ascii="Arial" w:hAnsi="Arial" w:cs="Arial"/>
          <w:bCs/>
          <w:sz w:val="16"/>
          <w:szCs w:val="16"/>
          <w:lang w:val="fr-FR"/>
        </w:rPr>
        <w:t xml:space="preserve">Anne </w:t>
      </w:r>
      <w:proofErr w:type="spellStart"/>
      <w:r w:rsidRPr="00B04E6E">
        <w:rPr>
          <w:rFonts w:ascii="Arial" w:hAnsi="Arial" w:cs="Arial"/>
          <w:bCs/>
          <w:sz w:val="16"/>
          <w:szCs w:val="16"/>
          <w:lang w:val="fr-FR"/>
        </w:rPr>
        <w:t>Geddes</w:t>
      </w:r>
      <w:proofErr w:type="spellEnd"/>
      <w:r w:rsidRPr="00B04E6E">
        <w:rPr>
          <w:rFonts w:ascii="Arial" w:hAnsi="Arial" w:cs="Arial"/>
          <w:bCs/>
          <w:sz w:val="16"/>
          <w:szCs w:val="16"/>
          <w:lang w:val="fr-FR"/>
        </w:rPr>
        <w:t xml:space="preserve"> </w:t>
      </w:r>
    </w:p>
    <w:p w:rsidR="00687DE3" w:rsidRDefault="00AF3A0A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Apprendre le nom de différents oiseaux puis colorier ces douces créatures tout en apprenant les couleurs en tamoul.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BC4C8F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 17, L 27, L3 26,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24393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BC4C8F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BC4C8F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BC4C8F">
        <w:rPr>
          <w:rFonts w:ascii="Arial" w:hAnsi="Arial" w:cs="Arial"/>
        </w:rPr>
        <w:t xml:space="preserve">A 11 AV, A 12 AV, A 13 AC &amp; M, A 21 AV, A 23 AV, </w:t>
      </w:r>
    </w:p>
    <w:p w:rsidR="0094240B" w:rsidRPr="0094240B" w:rsidRDefault="0024393D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BC4C8F">
        <w:rPr>
          <w:rFonts w:ascii="Arial" w:hAnsi="Arial" w:cs="Arial"/>
        </w:rPr>
        <w:t xml:space="preserve">CM 14, 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17225C">
        <w:rPr>
          <w:rFonts w:ascii="Arial" w:hAnsi="Arial" w:cs="Arial"/>
        </w:rPr>
        <w:t xml:space="preserve">FG 13, FG 14-15, FG 18, FG 24, FG 25, FG 28 </w:t>
      </w:r>
    </w:p>
    <w:p w:rsidR="00687DE3" w:rsidRDefault="00BC4C8F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Collaboration, communicati</w:t>
      </w:r>
      <w:r w:rsidR="00344E3F">
        <w:rPr>
          <w:rFonts w:ascii="Arial" w:hAnsi="Arial" w:cs="Arial"/>
        </w:rPr>
        <w:t>on, stratégie</w:t>
      </w:r>
      <w:r w:rsidR="0024393D">
        <w:rPr>
          <w:rFonts w:ascii="Arial" w:hAnsi="Arial" w:cs="Arial"/>
        </w:rPr>
        <w:t>s</w:t>
      </w:r>
      <w:r w:rsidR="00344E3F">
        <w:rPr>
          <w:rFonts w:ascii="Arial" w:hAnsi="Arial" w:cs="Arial"/>
        </w:rPr>
        <w:t xml:space="preserve"> d'apprentissage,</w:t>
      </w:r>
      <w:r>
        <w:rPr>
          <w:rFonts w:ascii="Arial" w:hAnsi="Arial" w:cs="Arial"/>
        </w:rPr>
        <w:t xml:space="preserve"> pensée créatrice </w:t>
      </w:r>
    </w:p>
    <w:p w:rsidR="00687DE3" w:rsidRDefault="00687DE3" w:rsidP="00F723D3">
      <w:pPr>
        <w:rPr>
          <w:rFonts w:ascii="Arial" w:hAnsi="Arial" w:cs="Arial"/>
        </w:rPr>
      </w:pPr>
    </w:p>
    <w:p w:rsidR="006D183F" w:rsidRDefault="006D183F" w:rsidP="00F723D3">
      <w:pPr>
        <w:rPr>
          <w:rFonts w:ascii="Arial" w:hAnsi="Arial" w:cs="Arial"/>
        </w:rPr>
      </w:pPr>
    </w:p>
    <w:p w:rsidR="006D183F" w:rsidRDefault="006D183F" w:rsidP="006D183F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 w:rsidRPr="006025C9"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BC4C8F" w:rsidRPr="00BC4C8F" w:rsidRDefault="00BC4C8F" w:rsidP="00BC4C8F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BC4C8F">
        <w:rPr>
          <w:rFonts w:ascii="Arial" w:hAnsi="Arial" w:cs="Arial"/>
          <w:b/>
        </w:rPr>
        <w:t xml:space="preserve">PDF "couleurs en tamoul" </w:t>
      </w:r>
    </w:p>
    <w:p w:rsidR="004B3F3D" w:rsidRDefault="00F41AF5" w:rsidP="00BC4C8F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Dossier PDF</w:t>
      </w:r>
      <w:r w:rsidR="00BC4C8F" w:rsidRPr="00BC4C8F">
        <w:rPr>
          <w:rFonts w:ascii="Arial" w:hAnsi="Arial" w:cs="Arial"/>
          <w:b/>
        </w:rPr>
        <w:t xml:space="preserve"> </w:t>
      </w:r>
      <w:r w:rsidR="00C82F1A">
        <w:rPr>
          <w:rFonts w:ascii="Arial" w:hAnsi="Arial" w:cs="Arial"/>
          <w:b/>
        </w:rPr>
        <w:t xml:space="preserve">de cinq </w:t>
      </w:r>
      <w:r w:rsidR="00BC4C8F" w:rsidRPr="00BC4C8F">
        <w:rPr>
          <w:rFonts w:ascii="Arial" w:hAnsi="Arial" w:cs="Arial"/>
          <w:b/>
        </w:rPr>
        <w:t>"oiseaux à colorier"</w:t>
      </w:r>
      <w:r w:rsidR="00BC4C8F">
        <w:rPr>
          <w:rFonts w:ascii="Arial" w:hAnsi="Arial" w:cs="Arial"/>
          <w:b/>
        </w:rPr>
        <w:t xml:space="preserve"> </w:t>
      </w:r>
      <w:r w:rsidR="00BC4C8F" w:rsidRPr="00BC4C8F">
        <w:rPr>
          <w:rFonts w:ascii="Arial" w:hAnsi="Arial" w:cs="Arial"/>
          <w:b/>
        </w:rPr>
        <w:sym w:font="Wingdings" w:char="F0E0"/>
      </w:r>
      <w:r w:rsidR="00BC4C8F">
        <w:rPr>
          <w:rFonts w:ascii="Arial" w:hAnsi="Arial" w:cs="Arial"/>
          <w:b/>
        </w:rPr>
        <w:t xml:space="preserve"> </w:t>
      </w:r>
      <w:r w:rsidR="00344E3F">
        <w:rPr>
          <w:rFonts w:ascii="Arial" w:hAnsi="Arial" w:cs="Arial"/>
          <w:b/>
        </w:rPr>
        <w:t>faire suffisamment de copies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BC4C8F" w:rsidRDefault="0024393D" w:rsidP="00BC4C8F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crayons de couleur</w:t>
      </w:r>
      <w:bookmarkStart w:id="0" w:name="_GoBack"/>
      <w:bookmarkEnd w:id="0"/>
      <w:r w:rsidR="00BC4C8F" w:rsidRPr="00BC4C8F">
        <w:rPr>
          <w:rFonts w:ascii="Arial" w:hAnsi="Arial" w:cs="Arial"/>
          <w:b/>
        </w:rPr>
        <w:t xml:space="preserve"> </w:t>
      </w:r>
    </w:p>
    <w:p w:rsidR="00716697" w:rsidRDefault="00716697" w:rsidP="00BC4C8F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Pr="00E479A3" w:rsidRDefault="00F723D3" w:rsidP="00E479A3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sectPr w:rsidR="00716697" w:rsidRPr="00E479A3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43A" w:rsidRDefault="008F743A" w:rsidP="00687DE3">
      <w:pPr>
        <w:spacing w:after="0" w:line="240" w:lineRule="auto"/>
      </w:pPr>
      <w:r>
        <w:separator/>
      </w:r>
    </w:p>
  </w:endnote>
  <w:endnote w:type="continuationSeparator" w:id="0">
    <w:p w:rsidR="008F743A" w:rsidRDefault="008F743A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43A" w:rsidRDefault="008F743A" w:rsidP="00687DE3">
      <w:pPr>
        <w:spacing w:after="0" w:line="240" w:lineRule="auto"/>
      </w:pPr>
      <w:r>
        <w:separator/>
      </w:r>
    </w:p>
  </w:footnote>
  <w:footnote w:type="continuationSeparator" w:id="0">
    <w:p w:rsidR="008F743A" w:rsidRDefault="008F743A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7225C"/>
    <w:rsid w:val="001A4A00"/>
    <w:rsid w:val="0024393D"/>
    <w:rsid w:val="00344E3F"/>
    <w:rsid w:val="003F707B"/>
    <w:rsid w:val="004163C9"/>
    <w:rsid w:val="004B3F3D"/>
    <w:rsid w:val="004E7830"/>
    <w:rsid w:val="00507F03"/>
    <w:rsid w:val="00687DE3"/>
    <w:rsid w:val="006D183F"/>
    <w:rsid w:val="00716697"/>
    <w:rsid w:val="008844A5"/>
    <w:rsid w:val="008F743A"/>
    <w:rsid w:val="0094240B"/>
    <w:rsid w:val="00AF3A0A"/>
    <w:rsid w:val="00B04E6E"/>
    <w:rsid w:val="00BC4C8F"/>
    <w:rsid w:val="00C82F1A"/>
    <w:rsid w:val="00CA7FE7"/>
    <w:rsid w:val="00D61C79"/>
    <w:rsid w:val="00D660C8"/>
    <w:rsid w:val="00D75DB1"/>
    <w:rsid w:val="00D767AE"/>
    <w:rsid w:val="00DF5E50"/>
    <w:rsid w:val="00E479A3"/>
    <w:rsid w:val="00F357A9"/>
    <w:rsid w:val="00F41AF5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EBE6938.dotm</Template>
  <TotalTime>0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cp:lastPrinted>2019-07-16T14:39:00Z</cp:lastPrinted>
  <dcterms:created xsi:type="dcterms:W3CDTF">2019-07-22T16:03:00Z</dcterms:created>
  <dcterms:modified xsi:type="dcterms:W3CDTF">2019-07-29T08:09:00Z</dcterms:modified>
</cp:coreProperties>
</file>